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Default="005F1B7E" w:rsidP="005F1B7E">
      <w:pPr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Аннотация к программе «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 xml:space="preserve">Требования промышленной безопасности в </w:t>
      </w:r>
      <w:r w:rsidR="009D1367">
        <w:rPr>
          <w:rStyle w:val="2"/>
          <w:rFonts w:ascii="Times New Roman" w:hAnsi="Times New Roman" w:cs="Times New Roman"/>
          <w:b/>
          <w:sz w:val="28"/>
          <w:szCs w:val="28"/>
        </w:rPr>
        <w:t>химической, нефтехимической и нефтеперерабатывающей промышленности</w:t>
      </w:r>
      <w:bookmarkStart w:id="0" w:name="_GoBack"/>
      <w:bookmarkEnd w:id="0"/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5F1B7E" w:rsidRPr="005F1B7E" w:rsidRDefault="005F1B7E" w:rsidP="005F1B7E">
      <w:pPr>
        <w:rPr>
          <w:b/>
          <w:sz w:val="28"/>
          <w:szCs w:val="28"/>
        </w:rPr>
      </w:pPr>
      <w:proofErr w:type="gramStart"/>
      <w:r w:rsidRPr="007E4799">
        <w:rPr>
          <w:rFonts w:ascii="Times New Roman" w:hAnsi="Times New Roman" w:cs="Times New Roman"/>
          <w:sz w:val="24"/>
          <w:szCs w:val="24"/>
        </w:rPr>
        <w:t>Учебный план предназначен для подготовки  руководителей и специалистов организаций независимо от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</w:t>
      </w:r>
      <w:proofErr w:type="gramEnd"/>
      <w:r w:rsidRPr="007E4799">
        <w:rPr>
          <w:rFonts w:ascii="Times New Roman" w:hAnsi="Times New Roman" w:cs="Times New Roman"/>
          <w:sz w:val="24"/>
          <w:szCs w:val="24"/>
        </w:rPr>
        <w:t xml:space="preserve"> и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</w:p>
    <w:sectPr w:rsidR="005F1B7E" w:rsidRPr="005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E"/>
    <w:rsid w:val="005F1B7E"/>
    <w:rsid w:val="006135D9"/>
    <w:rsid w:val="00831974"/>
    <w:rsid w:val="008848C5"/>
    <w:rsid w:val="009D1367"/>
    <w:rsid w:val="00AC437D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2020-10-01T07:37:00Z</dcterms:created>
  <dcterms:modified xsi:type="dcterms:W3CDTF">2020-10-01T07:37:00Z</dcterms:modified>
</cp:coreProperties>
</file>