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D8" w:rsidRPr="00E66E24" w:rsidRDefault="00A152D8" w:rsidP="00A152D8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УЧЕБ</w:t>
      </w:r>
      <w:r w:rsidRPr="00E66E24">
        <w:rPr>
          <w:rFonts w:ascii="Times New Roman" w:eastAsia="Calibri" w:hAnsi="Times New Roman" w:cs="Times New Roman"/>
          <w:b/>
          <w:sz w:val="28"/>
          <w:szCs w:val="28"/>
        </w:rPr>
        <w:t>НЫЙ ПЛАН</w:t>
      </w:r>
    </w:p>
    <w:p w:rsidR="00A152D8" w:rsidRPr="00E66E24" w:rsidRDefault="00A152D8" w:rsidP="00A152D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6E24">
        <w:rPr>
          <w:rFonts w:ascii="Times New Roman" w:hAnsi="Times New Roman" w:cs="Times New Roman"/>
          <w:sz w:val="28"/>
          <w:szCs w:val="28"/>
        </w:rPr>
        <w:t xml:space="preserve">программы повышения квалификации руководителей и специалистов по курсу </w:t>
      </w:r>
    </w:p>
    <w:p w:rsidR="00A152D8" w:rsidRPr="00E66E24" w:rsidRDefault="00A152D8" w:rsidP="00A152D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6E24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Общие требования промышленной безопасности</w:t>
      </w:r>
      <w:r w:rsidRPr="00E66E24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A152D8" w:rsidRPr="00AE37B8" w:rsidRDefault="00A152D8" w:rsidP="00A152D8">
      <w:pPr>
        <w:tabs>
          <w:tab w:val="center" w:pos="5173"/>
          <w:tab w:val="left" w:pos="7949"/>
        </w:tabs>
        <w:rPr>
          <w:rFonts w:ascii="Times New Roman" w:eastAsia="Calibri" w:hAnsi="Times New Roman" w:cs="Times New Roman"/>
        </w:rPr>
      </w:pPr>
      <w:r w:rsidRPr="00AE37B8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1418"/>
        <w:gridCol w:w="1276"/>
      </w:tblGrid>
      <w:tr w:rsidR="00A152D8" w:rsidRPr="00AE37B8" w:rsidTr="00B676DF">
        <w:trPr>
          <w:trHeight w:val="557"/>
        </w:trPr>
        <w:tc>
          <w:tcPr>
            <w:tcW w:w="851" w:type="dxa"/>
            <w:vAlign w:val="center"/>
          </w:tcPr>
          <w:p w:rsidR="00A152D8" w:rsidRPr="00AE37B8" w:rsidRDefault="00A152D8" w:rsidP="00B676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E37B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E37B8">
              <w:rPr>
                <w:rFonts w:ascii="Times New Roman" w:hAnsi="Times New Roman" w:cs="Times New Roman"/>
              </w:rPr>
              <w:t>п</w:t>
            </w:r>
            <w:proofErr w:type="gramEnd"/>
            <w:r w:rsidRPr="00AE37B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20" w:type="dxa"/>
            <w:vAlign w:val="center"/>
          </w:tcPr>
          <w:p w:rsidR="00A152D8" w:rsidRPr="00AE37B8" w:rsidRDefault="00A152D8" w:rsidP="00B676DF">
            <w:pPr>
              <w:ind w:right="-92"/>
              <w:jc w:val="center"/>
              <w:rPr>
                <w:rFonts w:ascii="Times New Roman" w:hAnsi="Times New Roman" w:cs="Times New Roman"/>
              </w:rPr>
            </w:pPr>
            <w:r w:rsidRPr="00AE37B8">
              <w:rPr>
                <w:rFonts w:ascii="Times New Roman" w:hAnsi="Times New Roman" w:cs="Times New Roman"/>
              </w:rPr>
              <w:t>Наименование темы (курса)</w:t>
            </w:r>
          </w:p>
        </w:tc>
        <w:tc>
          <w:tcPr>
            <w:tcW w:w="1418" w:type="dxa"/>
            <w:vAlign w:val="center"/>
          </w:tcPr>
          <w:p w:rsidR="00A152D8" w:rsidRPr="00AE37B8" w:rsidRDefault="00A152D8" w:rsidP="00B676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E37B8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276" w:type="dxa"/>
            <w:vAlign w:val="center"/>
          </w:tcPr>
          <w:p w:rsidR="00A152D8" w:rsidRPr="00AE37B8" w:rsidRDefault="00A152D8" w:rsidP="00B676DF">
            <w:pPr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AE37B8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A152D8" w:rsidRPr="00AE37B8" w:rsidTr="00B676DF">
        <w:tc>
          <w:tcPr>
            <w:tcW w:w="851" w:type="dxa"/>
          </w:tcPr>
          <w:p w:rsidR="00A152D8" w:rsidRPr="00D5588B" w:rsidRDefault="00A152D8" w:rsidP="00B676D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8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A152D8" w:rsidRPr="00D5588B" w:rsidRDefault="00A152D8" w:rsidP="00B676DF">
            <w:pPr>
              <w:ind w:right="-94" w:firstLine="34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5588B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Общие вопросы промышленной, экологической, энергетической безопасности.</w:t>
            </w:r>
          </w:p>
        </w:tc>
        <w:tc>
          <w:tcPr>
            <w:tcW w:w="1418" w:type="dxa"/>
          </w:tcPr>
          <w:p w:rsidR="00A152D8" w:rsidRPr="00D5588B" w:rsidRDefault="00A152D8" w:rsidP="00B67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152D8" w:rsidRPr="00AE37B8" w:rsidRDefault="00A152D8" w:rsidP="00B67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2D8" w:rsidRPr="00AE37B8" w:rsidTr="00B676DF">
        <w:tc>
          <w:tcPr>
            <w:tcW w:w="851" w:type="dxa"/>
          </w:tcPr>
          <w:p w:rsidR="00A152D8" w:rsidRPr="00AE37B8" w:rsidRDefault="00A152D8" w:rsidP="00B676D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520" w:type="dxa"/>
          </w:tcPr>
          <w:p w:rsidR="00A152D8" w:rsidRPr="00732E8D" w:rsidRDefault="00A152D8" w:rsidP="00B676DF">
            <w:pPr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Государственное регулирование промышленной, экологической, энергетической  безопасности.</w:t>
            </w:r>
          </w:p>
        </w:tc>
        <w:tc>
          <w:tcPr>
            <w:tcW w:w="1418" w:type="dxa"/>
          </w:tcPr>
          <w:p w:rsidR="00A152D8" w:rsidRPr="00732E8D" w:rsidRDefault="00A152D8" w:rsidP="00B676D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A152D8" w:rsidRPr="00AE37B8" w:rsidRDefault="00A152D8" w:rsidP="00B67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2D8" w:rsidRPr="00AE37B8" w:rsidTr="00B676DF">
        <w:tc>
          <w:tcPr>
            <w:tcW w:w="851" w:type="dxa"/>
          </w:tcPr>
          <w:p w:rsidR="00A152D8" w:rsidRPr="00AE37B8" w:rsidRDefault="00A152D8" w:rsidP="00B676D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520" w:type="dxa"/>
          </w:tcPr>
          <w:p w:rsidR="00A152D8" w:rsidRPr="00732E8D" w:rsidRDefault="00A152D8" w:rsidP="00B676DF">
            <w:pPr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Лицензирование в области промышленной  экологической, энергетической  безопасности.</w:t>
            </w:r>
          </w:p>
        </w:tc>
        <w:tc>
          <w:tcPr>
            <w:tcW w:w="1418" w:type="dxa"/>
          </w:tcPr>
          <w:p w:rsidR="00A152D8" w:rsidRPr="00732E8D" w:rsidRDefault="00A152D8" w:rsidP="00B676D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A152D8" w:rsidRPr="00AE37B8" w:rsidRDefault="00A152D8" w:rsidP="00B67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2D8" w:rsidRPr="00AE37B8" w:rsidTr="00B676DF">
        <w:tc>
          <w:tcPr>
            <w:tcW w:w="851" w:type="dxa"/>
          </w:tcPr>
          <w:p w:rsidR="00A152D8" w:rsidRPr="00AE37B8" w:rsidRDefault="00A152D8" w:rsidP="00B676D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520" w:type="dxa"/>
          </w:tcPr>
          <w:p w:rsidR="00A152D8" w:rsidRPr="00732E8D" w:rsidRDefault="00A152D8" w:rsidP="00B676DF">
            <w:pPr>
              <w:tabs>
                <w:tab w:val="left" w:pos="1820"/>
              </w:tabs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Порядок расследования причин аварий и несчастных случаев на объектах, поднадзорных Федеральной службе по экологическому, технологическому и атомному надзору.</w:t>
            </w:r>
          </w:p>
        </w:tc>
        <w:tc>
          <w:tcPr>
            <w:tcW w:w="1418" w:type="dxa"/>
          </w:tcPr>
          <w:p w:rsidR="00A152D8" w:rsidRPr="00732E8D" w:rsidRDefault="00A152D8" w:rsidP="00B676D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152D8" w:rsidRPr="00AE37B8" w:rsidRDefault="00A152D8" w:rsidP="00B67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2D8" w:rsidRPr="00AE37B8" w:rsidTr="00B676DF">
        <w:tc>
          <w:tcPr>
            <w:tcW w:w="851" w:type="dxa"/>
          </w:tcPr>
          <w:p w:rsidR="00A152D8" w:rsidRPr="00AE37B8" w:rsidRDefault="00A152D8" w:rsidP="00B676D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520" w:type="dxa"/>
          </w:tcPr>
          <w:p w:rsidR="00A152D8" w:rsidRPr="00732E8D" w:rsidRDefault="00A152D8" w:rsidP="00B676DF">
            <w:pPr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Порядок </w:t>
            </w:r>
            <w:proofErr w:type="spellStart"/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предаттестационной</w:t>
            </w:r>
            <w:proofErr w:type="spellEnd"/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(предэкзаменационной) и профессиональной подготовки, аттестация и проверки знаний работников организаций, поднадзорных Федеральной службе по  экологическому, технологическому и атомному надзору.</w:t>
            </w:r>
          </w:p>
        </w:tc>
        <w:tc>
          <w:tcPr>
            <w:tcW w:w="1418" w:type="dxa"/>
          </w:tcPr>
          <w:p w:rsidR="00A152D8" w:rsidRPr="00732E8D" w:rsidRDefault="00A152D8" w:rsidP="00B676D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A152D8" w:rsidRPr="00AE37B8" w:rsidRDefault="00A152D8" w:rsidP="00B67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2D8" w:rsidRPr="00AE37B8" w:rsidTr="00B676DF">
        <w:tc>
          <w:tcPr>
            <w:tcW w:w="851" w:type="dxa"/>
          </w:tcPr>
          <w:p w:rsidR="00A152D8" w:rsidRPr="00AE37B8" w:rsidRDefault="00A152D8" w:rsidP="00B676D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520" w:type="dxa"/>
          </w:tcPr>
          <w:p w:rsidR="00A152D8" w:rsidRPr="00732E8D" w:rsidRDefault="00A152D8" w:rsidP="00B676DF">
            <w:pPr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Возмещение вреда, причинённого в результате аварии на объектах, поднадзорных  Федеральной службе по экологическому, технологическому и атомному надзору.</w:t>
            </w:r>
          </w:p>
        </w:tc>
        <w:tc>
          <w:tcPr>
            <w:tcW w:w="1418" w:type="dxa"/>
          </w:tcPr>
          <w:p w:rsidR="00A152D8" w:rsidRPr="00732E8D" w:rsidRDefault="00A152D8" w:rsidP="00B676D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152D8" w:rsidRPr="00AE37B8" w:rsidRDefault="00A152D8" w:rsidP="00B67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2D8" w:rsidRPr="00AE37B8" w:rsidTr="00B676DF">
        <w:tc>
          <w:tcPr>
            <w:tcW w:w="851" w:type="dxa"/>
          </w:tcPr>
          <w:p w:rsidR="00A152D8" w:rsidRPr="00AE37B8" w:rsidRDefault="00A152D8" w:rsidP="00B676D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520" w:type="dxa"/>
          </w:tcPr>
          <w:p w:rsidR="00A152D8" w:rsidRPr="00732E8D" w:rsidRDefault="00A152D8" w:rsidP="00B676DF">
            <w:pPr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Ответственность за нарушение требований законодательства в области промышленной, экологической, энергетической  безопасности.</w:t>
            </w:r>
          </w:p>
        </w:tc>
        <w:tc>
          <w:tcPr>
            <w:tcW w:w="1418" w:type="dxa"/>
          </w:tcPr>
          <w:p w:rsidR="00A152D8" w:rsidRPr="00732E8D" w:rsidRDefault="00A152D8" w:rsidP="00B676D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A152D8" w:rsidRPr="00AE37B8" w:rsidRDefault="00A152D8" w:rsidP="00B67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2D8" w:rsidRPr="00AE37B8" w:rsidTr="00B676DF">
        <w:tc>
          <w:tcPr>
            <w:tcW w:w="851" w:type="dxa"/>
          </w:tcPr>
          <w:p w:rsidR="00A152D8" w:rsidRPr="00AE37B8" w:rsidRDefault="00A152D8" w:rsidP="00B676D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520" w:type="dxa"/>
          </w:tcPr>
          <w:p w:rsidR="00A152D8" w:rsidRPr="00732E8D" w:rsidRDefault="00A152D8" w:rsidP="00B676DF">
            <w:pPr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Техническое регулирование.</w:t>
            </w:r>
          </w:p>
        </w:tc>
        <w:tc>
          <w:tcPr>
            <w:tcW w:w="1418" w:type="dxa"/>
          </w:tcPr>
          <w:p w:rsidR="00A152D8" w:rsidRPr="00732E8D" w:rsidRDefault="00A152D8" w:rsidP="00B676D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152D8" w:rsidRPr="00AE37B8" w:rsidRDefault="00A152D8" w:rsidP="00B67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2D8" w:rsidRPr="00AE37B8" w:rsidTr="00B676DF">
        <w:tc>
          <w:tcPr>
            <w:tcW w:w="851" w:type="dxa"/>
          </w:tcPr>
          <w:p w:rsidR="00A152D8" w:rsidRPr="00AE37B8" w:rsidRDefault="00A152D8" w:rsidP="00B676D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A152D8" w:rsidRPr="00732E8D" w:rsidRDefault="00A152D8" w:rsidP="00B676DF">
            <w:pPr>
              <w:ind w:right="-94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418" w:type="dxa"/>
          </w:tcPr>
          <w:p w:rsidR="00A152D8" w:rsidRPr="00732E8D" w:rsidRDefault="00A152D8" w:rsidP="00B676DF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A152D8" w:rsidRPr="00D5588B" w:rsidRDefault="00A152D8" w:rsidP="00B67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88B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  <w:tr w:rsidR="00A152D8" w:rsidRPr="00AE37B8" w:rsidTr="00B676DF">
        <w:tc>
          <w:tcPr>
            <w:tcW w:w="851" w:type="dxa"/>
          </w:tcPr>
          <w:p w:rsidR="00A152D8" w:rsidRPr="00D5588B" w:rsidRDefault="00A152D8" w:rsidP="00B676D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88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A152D8" w:rsidRPr="00732E8D" w:rsidRDefault="00A152D8" w:rsidP="00B676DF">
            <w:pPr>
              <w:ind w:left="-108" w:right="-94" w:firstLine="142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Общие требо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вания промышленной безопасности</w:t>
            </w:r>
          </w:p>
        </w:tc>
        <w:tc>
          <w:tcPr>
            <w:tcW w:w="1418" w:type="dxa"/>
          </w:tcPr>
          <w:p w:rsidR="00A152D8" w:rsidRPr="00732E8D" w:rsidRDefault="00A152D8" w:rsidP="00B676DF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A152D8" w:rsidRPr="00D5588B" w:rsidRDefault="00A152D8" w:rsidP="00B67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2D8" w:rsidRPr="00AE37B8" w:rsidTr="00B676DF">
        <w:tc>
          <w:tcPr>
            <w:tcW w:w="851" w:type="dxa"/>
          </w:tcPr>
          <w:p w:rsidR="00A152D8" w:rsidRPr="00AE37B8" w:rsidRDefault="00A152D8" w:rsidP="00B676D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520" w:type="dxa"/>
          </w:tcPr>
          <w:p w:rsidR="00A152D8" w:rsidRPr="00732E8D" w:rsidRDefault="00A152D8" w:rsidP="00B676DF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Российское законодательство в области промышленной безопасности</w:t>
            </w:r>
          </w:p>
        </w:tc>
        <w:tc>
          <w:tcPr>
            <w:tcW w:w="1418" w:type="dxa"/>
          </w:tcPr>
          <w:p w:rsidR="00A152D8" w:rsidRPr="00732E8D" w:rsidRDefault="00A152D8" w:rsidP="00B676D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52D8" w:rsidRPr="00AE37B8" w:rsidRDefault="00A152D8" w:rsidP="00B67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2D8" w:rsidRPr="00AE37B8" w:rsidTr="00B676DF">
        <w:tc>
          <w:tcPr>
            <w:tcW w:w="851" w:type="dxa"/>
          </w:tcPr>
          <w:p w:rsidR="00A152D8" w:rsidRPr="00AE37B8" w:rsidRDefault="00A152D8" w:rsidP="00B676D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520" w:type="dxa"/>
          </w:tcPr>
          <w:p w:rsidR="00A152D8" w:rsidRPr="00732E8D" w:rsidRDefault="00A152D8" w:rsidP="00B676DF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Регистрация опасных производственных объектов.</w:t>
            </w:r>
          </w:p>
        </w:tc>
        <w:tc>
          <w:tcPr>
            <w:tcW w:w="1418" w:type="dxa"/>
          </w:tcPr>
          <w:p w:rsidR="00A152D8" w:rsidRPr="00732E8D" w:rsidRDefault="00A152D8" w:rsidP="00B676D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152D8" w:rsidRPr="00AE37B8" w:rsidRDefault="00A152D8" w:rsidP="00B67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2D8" w:rsidRPr="00AE37B8" w:rsidTr="00B676DF">
        <w:tc>
          <w:tcPr>
            <w:tcW w:w="851" w:type="dxa"/>
          </w:tcPr>
          <w:p w:rsidR="00A152D8" w:rsidRPr="00AE37B8" w:rsidRDefault="00A152D8" w:rsidP="00B676D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520" w:type="dxa"/>
          </w:tcPr>
          <w:p w:rsidR="00A152D8" w:rsidRPr="00732E8D" w:rsidRDefault="00A152D8" w:rsidP="00B676DF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Обязанности организаций в обеспечении промышленной безопасности.</w:t>
            </w:r>
          </w:p>
        </w:tc>
        <w:tc>
          <w:tcPr>
            <w:tcW w:w="1418" w:type="dxa"/>
          </w:tcPr>
          <w:p w:rsidR="00A152D8" w:rsidRPr="00732E8D" w:rsidRDefault="00A152D8" w:rsidP="00B676D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152D8" w:rsidRPr="00AE37B8" w:rsidRDefault="00A152D8" w:rsidP="00B67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2D8" w:rsidRPr="00AE37B8" w:rsidTr="00B676DF">
        <w:tc>
          <w:tcPr>
            <w:tcW w:w="851" w:type="dxa"/>
          </w:tcPr>
          <w:p w:rsidR="00A152D8" w:rsidRPr="00AE37B8" w:rsidRDefault="00A152D8" w:rsidP="00B676D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520" w:type="dxa"/>
          </w:tcPr>
          <w:p w:rsidR="00A152D8" w:rsidRPr="00732E8D" w:rsidRDefault="00A152D8" w:rsidP="00B676DF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Требования к техническим устройствам, применяемым на опасном производственном объекте.</w:t>
            </w:r>
          </w:p>
        </w:tc>
        <w:tc>
          <w:tcPr>
            <w:tcW w:w="1418" w:type="dxa"/>
          </w:tcPr>
          <w:p w:rsidR="00A152D8" w:rsidRPr="00732E8D" w:rsidRDefault="00A152D8" w:rsidP="00B676D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152D8" w:rsidRPr="00AE37B8" w:rsidRDefault="00A152D8" w:rsidP="00B67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2D8" w:rsidRPr="00AE37B8" w:rsidTr="00B676DF">
        <w:tc>
          <w:tcPr>
            <w:tcW w:w="851" w:type="dxa"/>
          </w:tcPr>
          <w:p w:rsidR="00A152D8" w:rsidRPr="00AE37B8" w:rsidRDefault="00A152D8" w:rsidP="00B676D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520" w:type="dxa"/>
          </w:tcPr>
          <w:p w:rsidR="00A152D8" w:rsidRPr="00732E8D" w:rsidRDefault="00A152D8" w:rsidP="00B676DF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Производственный </w:t>
            </w:r>
            <w:proofErr w:type="gramStart"/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 за</w:t>
            </w:r>
            <w:proofErr w:type="gramEnd"/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соблюдением требований промышленной безопасности.</w:t>
            </w:r>
          </w:p>
        </w:tc>
        <w:tc>
          <w:tcPr>
            <w:tcW w:w="1418" w:type="dxa"/>
          </w:tcPr>
          <w:p w:rsidR="00A152D8" w:rsidRPr="00732E8D" w:rsidRDefault="00A152D8" w:rsidP="00B676D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152D8" w:rsidRPr="00AE37B8" w:rsidRDefault="00A152D8" w:rsidP="00B67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2D8" w:rsidRPr="00AE37B8" w:rsidTr="00B676DF">
        <w:tc>
          <w:tcPr>
            <w:tcW w:w="851" w:type="dxa"/>
          </w:tcPr>
          <w:p w:rsidR="00A152D8" w:rsidRPr="00AE37B8" w:rsidRDefault="00A152D8" w:rsidP="00B676D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520" w:type="dxa"/>
          </w:tcPr>
          <w:p w:rsidR="00A152D8" w:rsidRPr="00732E8D" w:rsidRDefault="00A152D8" w:rsidP="00B676DF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Экспертиза промышленной безопасности.</w:t>
            </w:r>
          </w:p>
        </w:tc>
        <w:tc>
          <w:tcPr>
            <w:tcW w:w="1418" w:type="dxa"/>
          </w:tcPr>
          <w:p w:rsidR="00A152D8" w:rsidRPr="00732E8D" w:rsidRDefault="00A152D8" w:rsidP="00B676D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152D8" w:rsidRPr="00AE37B8" w:rsidRDefault="00A152D8" w:rsidP="00B67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2D8" w:rsidRPr="00AE37B8" w:rsidTr="00B676DF">
        <w:tc>
          <w:tcPr>
            <w:tcW w:w="851" w:type="dxa"/>
          </w:tcPr>
          <w:p w:rsidR="00A152D8" w:rsidRPr="00AE37B8" w:rsidRDefault="00A152D8" w:rsidP="00B676D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520" w:type="dxa"/>
          </w:tcPr>
          <w:p w:rsidR="00A152D8" w:rsidRPr="00732E8D" w:rsidRDefault="00A152D8" w:rsidP="00B676DF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Декларирование промышленной безопасности. </w:t>
            </w: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Анализ опасности и риска.</w:t>
            </w:r>
          </w:p>
        </w:tc>
        <w:tc>
          <w:tcPr>
            <w:tcW w:w="1418" w:type="dxa"/>
          </w:tcPr>
          <w:p w:rsidR="00A152D8" w:rsidRPr="00732E8D" w:rsidRDefault="00A152D8" w:rsidP="00B676D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A152D8" w:rsidRPr="00AE37B8" w:rsidRDefault="00A152D8" w:rsidP="00B67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2D8" w:rsidRPr="00AE37B8" w:rsidTr="00B676DF">
        <w:tc>
          <w:tcPr>
            <w:tcW w:w="851" w:type="dxa"/>
          </w:tcPr>
          <w:p w:rsidR="00A152D8" w:rsidRPr="00AE37B8" w:rsidRDefault="00A152D8" w:rsidP="00B676D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A152D8" w:rsidRPr="00732E8D" w:rsidRDefault="00A152D8" w:rsidP="00B676DF">
            <w:pPr>
              <w:ind w:right="-108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418" w:type="dxa"/>
          </w:tcPr>
          <w:p w:rsidR="00A152D8" w:rsidRPr="00732E8D" w:rsidRDefault="00A152D8" w:rsidP="00B676DF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A152D8" w:rsidRPr="00D5588B" w:rsidRDefault="00A152D8" w:rsidP="00B67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88B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  <w:tr w:rsidR="00A152D8" w:rsidRPr="00AE37B8" w:rsidTr="00B676DF">
        <w:tc>
          <w:tcPr>
            <w:tcW w:w="851" w:type="dxa"/>
          </w:tcPr>
          <w:p w:rsidR="00A152D8" w:rsidRPr="006A2AA2" w:rsidRDefault="00A152D8" w:rsidP="00B676D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A152D8" w:rsidRPr="005E3870" w:rsidRDefault="00A152D8" w:rsidP="00B676D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Требования промышленной безопасности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 w:rsidRPr="00AE2B0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нефтяной и газовой </w:t>
            </w:r>
            <w:r w:rsidRPr="005E3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промышленности</w:t>
            </w:r>
            <w:r w:rsidRPr="005E3870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A152D8" w:rsidRPr="00147BF4" w:rsidRDefault="00A152D8" w:rsidP="00B676DF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152D8" w:rsidRPr="006A2AA2" w:rsidRDefault="00A152D8" w:rsidP="00B67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A152D8" w:rsidRPr="006A2AA2" w:rsidRDefault="00A152D8" w:rsidP="00B67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2D8" w:rsidRPr="00AE37B8" w:rsidTr="00B676DF">
        <w:tc>
          <w:tcPr>
            <w:tcW w:w="851" w:type="dxa"/>
          </w:tcPr>
          <w:p w:rsidR="00A152D8" w:rsidRPr="00AE37B8" w:rsidRDefault="00A152D8" w:rsidP="00B676DF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6520" w:type="dxa"/>
          </w:tcPr>
          <w:p w:rsidR="00A152D8" w:rsidRPr="00F704C1" w:rsidRDefault="00A152D8" w:rsidP="00B676DF">
            <w:pPr>
              <w:tabs>
                <w:tab w:val="left" w:pos="279"/>
              </w:tabs>
              <w:ind w:right="-1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04C1">
              <w:rPr>
                <w:rFonts w:ascii="Times New Roman" w:hAnsi="Times New Roman"/>
                <w:color w:val="000000" w:themeColor="text1"/>
                <w:sz w:val="28"/>
              </w:rPr>
              <w:t>Общие положения. Требования к организациям, эксплуатирующим ОПО</w:t>
            </w:r>
          </w:p>
        </w:tc>
        <w:tc>
          <w:tcPr>
            <w:tcW w:w="1418" w:type="dxa"/>
          </w:tcPr>
          <w:p w:rsidR="00A152D8" w:rsidRPr="00F704C1" w:rsidRDefault="00A152D8" w:rsidP="00B676D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04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152D8" w:rsidRDefault="00A152D8" w:rsidP="00B676DF">
            <w:pPr>
              <w:ind w:left="-108" w:right="-94"/>
              <w:jc w:val="center"/>
              <w:rPr>
                <w:b/>
              </w:rPr>
            </w:pPr>
          </w:p>
        </w:tc>
      </w:tr>
      <w:tr w:rsidR="00A152D8" w:rsidRPr="00AE37B8" w:rsidTr="00B676DF">
        <w:tc>
          <w:tcPr>
            <w:tcW w:w="851" w:type="dxa"/>
          </w:tcPr>
          <w:p w:rsidR="00A152D8" w:rsidRPr="00AE37B8" w:rsidRDefault="00A152D8" w:rsidP="00B676DF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6520" w:type="dxa"/>
          </w:tcPr>
          <w:p w:rsidR="00A152D8" w:rsidRPr="00F704C1" w:rsidRDefault="00A152D8" w:rsidP="00B676DF">
            <w:pPr>
              <w:tabs>
                <w:tab w:val="left" w:pos="279"/>
              </w:tabs>
              <w:ind w:right="-108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04C1">
              <w:rPr>
                <w:rFonts w:ascii="Times New Roman" w:hAnsi="Times New Roman"/>
                <w:color w:val="000000" w:themeColor="text1"/>
                <w:sz w:val="28"/>
              </w:rPr>
              <w:t xml:space="preserve"> Общие требования к строительству, реконструкции, капитальному ремонту, консервации и ликвидации ОПО</w:t>
            </w:r>
          </w:p>
        </w:tc>
        <w:tc>
          <w:tcPr>
            <w:tcW w:w="1418" w:type="dxa"/>
          </w:tcPr>
          <w:p w:rsidR="00A152D8" w:rsidRPr="00F704C1" w:rsidRDefault="00A152D8" w:rsidP="00B676D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04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52D8" w:rsidRDefault="00A152D8" w:rsidP="00B676DF">
            <w:pPr>
              <w:ind w:left="-108" w:right="-94"/>
              <w:jc w:val="center"/>
              <w:rPr>
                <w:b/>
              </w:rPr>
            </w:pPr>
          </w:p>
        </w:tc>
      </w:tr>
      <w:tr w:rsidR="00A152D8" w:rsidRPr="00AE37B8" w:rsidTr="00B676DF">
        <w:tc>
          <w:tcPr>
            <w:tcW w:w="851" w:type="dxa"/>
          </w:tcPr>
          <w:p w:rsidR="00A152D8" w:rsidRPr="00AE37B8" w:rsidRDefault="00A152D8" w:rsidP="00B676DF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6520" w:type="dxa"/>
          </w:tcPr>
          <w:p w:rsidR="00A152D8" w:rsidRPr="00F704C1" w:rsidRDefault="00A152D8" w:rsidP="00B676DF">
            <w:pPr>
              <w:ind w:right="-108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04C1">
              <w:rPr>
                <w:rFonts w:ascii="Times New Roman" w:hAnsi="Times New Roman"/>
                <w:color w:val="000000" w:themeColor="text1"/>
                <w:sz w:val="28"/>
              </w:rPr>
              <w:t>Общие требования к ОПО и рабочим местам</w:t>
            </w:r>
          </w:p>
        </w:tc>
        <w:tc>
          <w:tcPr>
            <w:tcW w:w="1418" w:type="dxa"/>
          </w:tcPr>
          <w:p w:rsidR="00A152D8" w:rsidRPr="00F704C1" w:rsidRDefault="00A152D8" w:rsidP="00B676D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04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52D8" w:rsidRDefault="00A152D8" w:rsidP="00B676DF">
            <w:pPr>
              <w:ind w:left="-108" w:right="-94"/>
              <w:jc w:val="center"/>
              <w:rPr>
                <w:b/>
              </w:rPr>
            </w:pPr>
          </w:p>
        </w:tc>
      </w:tr>
      <w:tr w:rsidR="00A152D8" w:rsidRPr="00AE37B8" w:rsidTr="00B676DF">
        <w:tc>
          <w:tcPr>
            <w:tcW w:w="851" w:type="dxa"/>
          </w:tcPr>
          <w:p w:rsidR="00A152D8" w:rsidRPr="00AE37B8" w:rsidRDefault="00A152D8" w:rsidP="00B676DF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6520" w:type="dxa"/>
          </w:tcPr>
          <w:p w:rsidR="00A152D8" w:rsidRPr="00F704C1" w:rsidRDefault="00A152D8" w:rsidP="00B676DF">
            <w:pPr>
              <w:ind w:right="-108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04C1">
              <w:rPr>
                <w:rFonts w:ascii="Times New Roman" w:hAnsi="Times New Roman"/>
                <w:color w:val="000000" w:themeColor="text1"/>
                <w:sz w:val="28"/>
              </w:rPr>
              <w:t xml:space="preserve">Общие требования к применению технических устройств и инструментов  </w:t>
            </w:r>
          </w:p>
        </w:tc>
        <w:tc>
          <w:tcPr>
            <w:tcW w:w="1418" w:type="dxa"/>
          </w:tcPr>
          <w:p w:rsidR="00A152D8" w:rsidRPr="00F704C1" w:rsidRDefault="00A152D8" w:rsidP="00B676D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04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52D8" w:rsidRDefault="00A152D8" w:rsidP="00B676DF">
            <w:pPr>
              <w:ind w:left="-108" w:right="-94"/>
              <w:jc w:val="center"/>
              <w:rPr>
                <w:b/>
              </w:rPr>
            </w:pPr>
          </w:p>
        </w:tc>
      </w:tr>
      <w:tr w:rsidR="00A152D8" w:rsidRPr="00AE37B8" w:rsidTr="00B676DF">
        <w:tc>
          <w:tcPr>
            <w:tcW w:w="851" w:type="dxa"/>
          </w:tcPr>
          <w:p w:rsidR="00A152D8" w:rsidRPr="00AE37B8" w:rsidRDefault="00A152D8" w:rsidP="00B676DF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6520" w:type="dxa"/>
          </w:tcPr>
          <w:p w:rsidR="00A152D8" w:rsidRPr="00F704C1" w:rsidRDefault="00A152D8" w:rsidP="00B676DF">
            <w:pPr>
              <w:ind w:right="-108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04C1">
              <w:rPr>
                <w:rFonts w:ascii="Times New Roman" w:hAnsi="Times New Roman"/>
                <w:color w:val="000000" w:themeColor="text1"/>
                <w:sz w:val="28"/>
              </w:rPr>
              <w:t>Требования к применению электрооборудования на ОПО</w:t>
            </w:r>
          </w:p>
        </w:tc>
        <w:tc>
          <w:tcPr>
            <w:tcW w:w="1418" w:type="dxa"/>
          </w:tcPr>
          <w:p w:rsidR="00A152D8" w:rsidRPr="00F704C1" w:rsidRDefault="00A152D8" w:rsidP="00B676D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04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152D8" w:rsidRDefault="00A152D8" w:rsidP="00B676DF">
            <w:pPr>
              <w:ind w:left="-108" w:right="-94"/>
              <w:jc w:val="center"/>
              <w:rPr>
                <w:b/>
              </w:rPr>
            </w:pPr>
          </w:p>
        </w:tc>
      </w:tr>
      <w:tr w:rsidR="00A152D8" w:rsidRPr="00AE37B8" w:rsidTr="00B676DF">
        <w:tc>
          <w:tcPr>
            <w:tcW w:w="851" w:type="dxa"/>
          </w:tcPr>
          <w:p w:rsidR="00A152D8" w:rsidRPr="00AE37B8" w:rsidRDefault="00A152D8" w:rsidP="00B676DF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.6</w:t>
            </w:r>
          </w:p>
        </w:tc>
        <w:tc>
          <w:tcPr>
            <w:tcW w:w="6520" w:type="dxa"/>
          </w:tcPr>
          <w:p w:rsidR="00A152D8" w:rsidRPr="00F704C1" w:rsidRDefault="00A152D8" w:rsidP="00B676DF">
            <w:pPr>
              <w:ind w:right="-108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04C1">
              <w:rPr>
                <w:rFonts w:ascii="Times New Roman" w:hAnsi="Times New Roman"/>
                <w:color w:val="000000" w:themeColor="text1"/>
                <w:sz w:val="28"/>
              </w:rPr>
              <w:t>Требования по обеспечению взрывобезопасности</w:t>
            </w:r>
          </w:p>
        </w:tc>
        <w:tc>
          <w:tcPr>
            <w:tcW w:w="1418" w:type="dxa"/>
          </w:tcPr>
          <w:p w:rsidR="00A152D8" w:rsidRPr="00F704C1" w:rsidRDefault="00A152D8" w:rsidP="00B676D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04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52D8" w:rsidRDefault="00A152D8" w:rsidP="00B676DF">
            <w:pPr>
              <w:ind w:left="-108" w:right="-94"/>
              <w:jc w:val="center"/>
              <w:rPr>
                <w:b/>
              </w:rPr>
            </w:pPr>
          </w:p>
        </w:tc>
      </w:tr>
      <w:tr w:rsidR="00A152D8" w:rsidRPr="00AE37B8" w:rsidTr="00B676DF">
        <w:tc>
          <w:tcPr>
            <w:tcW w:w="851" w:type="dxa"/>
          </w:tcPr>
          <w:p w:rsidR="00A152D8" w:rsidRPr="00AE37B8" w:rsidRDefault="00A152D8" w:rsidP="00B676DF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.7</w:t>
            </w:r>
          </w:p>
        </w:tc>
        <w:tc>
          <w:tcPr>
            <w:tcW w:w="6520" w:type="dxa"/>
          </w:tcPr>
          <w:p w:rsidR="00A152D8" w:rsidRPr="00F704C1" w:rsidRDefault="00A152D8" w:rsidP="00B676DF">
            <w:pPr>
              <w:ind w:right="-108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04C1">
              <w:rPr>
                <w:rFonts w:ascii="Times New Roman" w:hAnsi="Times New Roman"/>
                <w:color w:val="000000" w:themeColor="text1"/>
                <w:sz w:val="28"/>
              </w:rPr>
              <w:t>Требования к организации труда, подготовке и аттестации работников</w:t>
            </w:r>
          </w:p>
        </w:tc>
        <w:tc>
          <w:tcPr>
            <w:tcW w:w="1418" w:type="dxa"/>
          </w:tcPr>
          <w:p w:rsidR="00A152D8" w:rsidRPr="00F704C1" w:rsidRDefault="00A152D8" w:rsidP="00B676D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04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52D8" w:rsidRDefault="00A152D8" w:rsidP="00B676DF">
            <w:pPr>
              <w:ind w:left="-108" w:right="-94"/>
              <w:jc w:val="center"/>
              <w:rPr>
                <w:b/>
              </w:rPr>
            </w:pPr>
          </w:p>
        </w:tc>
      </w:tr>
      <w:tr w:rsidR="00A152D8" w:rsidRPr="00AE37B8" w:rsidTr="00B676DF">
        <w:tc>
          <w:tcPr>
            <w:tcW w:w="851" w:type="dxa"/>
          </w:tcPr>
          <w:p w:rsidR="00A152D8" w:rsidRPr="00AE37B8" w:rsidRDefault="00A152D8" w:rsidP="00B676DF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.8</w:t>
            </w:r>
          </w:p>
        </w:tc>
        <w:tc>
          <w:tcPr>
            <w:tcW w:w="6520" w:type="dxa"/>
          </w:tcPr>
          <w:p w:rsidR="00A152D8" w:rsidRPr="00F704C1" w:rsidRDefault="00A152D8" w:rsidP="00B676DF">
            <w:pPr>
              <w:ind w:right="-108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04C1">
              <w:rPr>
                <w:rFonts w:ascii="Times New Roman" w:hAnsi="Times New Roman"/>
                <w:color w:val="000000" w:themeColor="text1"/>
                <w:sz w:val="28"/>
              </w:rPr>
              <w:t>Общие требования к эксплуатации ОПО, оборудования и промысловых трубопроводов</w:t>
            </w:r>
          </w:p>
        </w:tc>
        <w:tc>
          <w:tcPr>
            <w:tcW w:w="1418" w:type="dxa"/>
          </w:tcPr>
          <w:p w:rsidR="00A152D8" w:rsidRPr="00F704C1" w:rsidRDefault="00A152D8" w:rsidP="00B676D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04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52D8" w:rsidRDefault="00A152D8" w:rsidP="00B676DF">
            <w:pPr>
              <w:ind w:left="-108" w:right="-94"/>
              <w:jc w:val="center"/>
              <w:rPr>
                <w:b/>
              </w:rPr>
            </w:pPr>
          </w:p>
        </w:tc>
      </w:tr>
      <w:tr w:rsidR="00A152D8" w:rsidRPr="00AE37B8" w:rsidTr="00B676DF">
        <w:tc>
          <w:tcPr>
            <w:tcW w:w="851" w:type="dxa"/>
          </w:tcPr>
          <w:p w:rsidR="00A152D8" w:rsidRDefault="00A152D8" w:rsidP="00B676DF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6520" w:type="dxa"/>
          </w:tcPr>
          <w:p w:rsidR="00A152D8" w:rsidRPr="00F704C1" w:rsidRDefault="00A152D8" w:rsidP="00B676DF">
            <w:pPr>
              <w:ind w:right="-108" w:firstLine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04C1">
              <w:rPr>
                <w:rFonts w:ascii="Times New Roman" w:hAnsi="Times New Roman"/>
                <w:color w:val="000000" w:themeColor="text1"/>
                <w:sz w:val="28"/>
              </w:rPr>
              <w:t xml:space="preserve">Требования к эксплуатации объектов сбора, подготовки, хранения и транспорта нефти и газа  </w:t>
            </w:r>
          </w:p>
        </w:tc>
        <w:tc>
          <w:tcPr>
            <w:tcW w:w="1418" w:type="dxa"/>
          </w:tcPr>
          <w:p w:rsidR="00A152D8" w:rsidRPr="00F704C1" w:rsidRDefault="00A152D8" w:rsidP="00B676D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04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152D8" w:rsidRDefault="00A152D8" w:rsidP="00B676DF">
            <w:pPr>
              <w:ind w:left="-108" w:right="-94"/>
              <w:jc w:val="center"/>
              <w:rPr>
                <w:b/>
              </w:rPr>
            </w:pPr>
          </w:p>
        </w:tc>
      </w:tr>
      <w:tr w:rsidR="00A152D8" w:rsidRPr="00AE37B8" w:rsidTr="00B676DF">
        <w:tc>
          <w:tcPr>
            <w:tcW w:w="851" w:type="dxa"/>
          </w:tcPr>
          <w:p w:rsidR="00A152D8" w:rsidRPr="006A2AA2" w:rsidRDefault="00A152D8" w:rsidP="00B676D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A152D8" w:rsidRPr="006A2AA2" w:rsidRDefault="00A152D8" w:rsidP="00B676DF">
            <w:pPr>
              <w:ind w:right="-108"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Промежуточная аттестация</w:t>
            </w:r>
          </w:p>
        </w:tc>
        <w:tc>
          <w:tcPr>
            <w:tcW w:w="1418" w:type="dxa"/>
          </w:tcPr>
          <w:p w:rsidR="00A152D8" w:rsidRPr="006A2AA2" w:rsidRDefault="00A152D8" w:rsidP="00B67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152D8" w:rsidRPr="006A2AA2" w:rsidRDefault="00A152D8" w:rsidP="00B67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  <w:tr w:rsidR="00A152D8" w:rsidRPr="00AE37B8" w:rsidTr="00B676DF">
        <w:tc>
          <w:tcPr>
            <w:tcW w:w="851" w:type="dxa"/>
          </w:tcPr>
          <w:p w:rsidR="00A152D8" w:rsidRPr="006A2AA2" w:rsidRDefault="00A152D8" w:rsidP="00B676D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A152D8" w:rsidRPr="006A2AA2" w:rsidRDefault="00A152D8" w:rsidP="00B676DF">
            <w:pPr>
              <w:ind w:right="-108"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1418" w:type="dxa"/>
          </w:tcPr>
          <w:p w:rsidR="00A152D8" w:rsidRPr="006A2AA2" w:rsidRDefault="00A152D8" w:rsidP="00B67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152D8" w:rsidRPr="006A2AA2" w:rsidRDefault="00A152D8" w:rsidP="00B67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2D8" w:rsidRPr="00AE37B8" w:rsidTr="00B676DF">
        <w:tc>
          <w:tcPr>
            <w:tcW w:w="851" w:type="dxa"/>
          </w:tcPr>
          <w:p w:rsidR="00A152D8" w:rsidRPr="006A2AA2" w:rsidRDefault="00A152D8" w:rsidP="00B676D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A152D8" w:rsidRPr="006A2AA2" w:rsidRDefault="00A152D8" w:rsidP="00B676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1418" w:type="dxa"/>
          </w:tcPr>
          <w:p w:rsidR="00A152D8" w:rsidRPr="006A2AA2" w:rsidRDefault="00A152D8" w:rsidP="00B67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52D8" w:rsidRPr="006A2AA2" w:rsidRDefault="00A152D8" w:rsidP="00B676DF">
            <w:pPr>
              <w:ind w:right="10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52D8" w:rsidRPr="00AE37B8" w:rsidTr="00B676DF">
        <w:tc>
          <w:tcPr>
            <w:tcW w:w="851" w:type="dxa"/>
          </w:tcPr>
          <w:p w:rsidR="00A152D8" w:rsidRPr="006A2AA2" w:rsidRDefault="00A152D8" w:rsidP="00B676D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A152D8" w:rsidRPr="006A2AA2" w:rsidRDefault="00A152D8" w:rsidP="00B676D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A152D8" w:rsidRPr="006A2AA2" w:rsidRDefault="00A152D8" w:rsidP="00B676DF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A152D8" w:rsidRPr="006A2AA2" w:rsidRDefault="00A152D8" w:rsidP="00B676DF">
            <w:pPr>
              <w:ind w:right="10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33A66" w:rsidRDefault="00733A66">
      <w:bookmarkStart w:id="0" w:name="_GoBack"/>
      <w:bookmarkEnd w:id="0"/>
    </w:p>
    <w:sectPr w:rsidR="00733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D8"/>
    <w:rsid w:val="00733A66"/>
    <w:rsid w:val="00A1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52D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2D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52D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2D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2020-10-04T09:28:00Z</dcterms:created>
  <dcterms:modified xsi:type="dcterms:W3CDTF">2020-10-04T09:29:00Z</dcterms:modified>
</cp:coreProperties>
</file>